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7" w:rsidRPr="00FD2B07" w:rsidRDefault="00FD2B0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886074" cy="542925"/>
            <wp:effectExtent l="19050" t="0" r="0" b="0"/>
            <wp:docPr id="2" name="Рисунок 2" descr="C:\Users\CUP Moscow\Desktop\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 Moscow\Desktop\logo 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B07">
        <w:rPr>
          <w:sz w:val="72"/>
          <w:szCs w:val="72"/>
        </w:rPr>
        <w:t xml:space="preserve">         </w:t>
      </w:r>
      <w:r w:rsidR="00EA1E4A" w:rsidRPr="00EA1E4A">
        <w:rPr>
          <w:noProof/>
          <w:sz w:val="72"/>
          <w:szCs w:val="72"/>
        </w:rPr>
        <w:drawing>
          <wp:inline distT="0" distB="0" distL="0" distR="0">
            <wp:extent cx="2609850" cy="762000"/>
            <wp:effectExtent l="19050" t="0" r="0" b="0"/>
            <wp:docPr id="27" name="Рисунок 1" descr="C:\Users\CUP Moscow\Desktop\Cambridge+Companions+bann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 descr="C:\Users\CUP Moscow\Desktop\Cambridge+Companions+banner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B07">
        <w:rPr>
          <w:sz w:val="72"/>
          <w:szCs w:val="72"/>
        </w:rPr>
        <w:t xml:space="preserve">                           </w:t>
      </w:r>
    </w:p>
    <w:p w:rsidR="00D13C16" w:rsidRDefault="00D13C16">
      <w:pPr>
        <w:rPr>
          <w:b/>
          <w:color w:val="17365D" w:themeColor="text2" w:themeShade="BF"/>
          <w:sz w:val="72"/>
          <w:szCs w:val="72"/>
        </w:rPr>
      </w:pPr>
    </w:p>
    <w:p w:rsidR="002B2716" w:rsidRPr="00FD2B07" w:rsidRDefault="002B2716">
      <w:pPr>
        <w:rPr>
          <w:b/>
          <w:color w:val="17365D" w:themeColor="text2" w:themeShade="BF"/>
          <w:sz w:val="72"/>
          <w:szCs w:val="72"/>
        </w:rPr>
      </w:pPr>
      <w:r w:rsidRPr="00FD2B07">
        <w:rPr>
          <w:b/>
          <w:color w:val="17365D" w:themeColor="text2" w:themeShade="BF"/>
          <w:sz w:val="72"/>
          <w:szCs w:val="72"/>
          <w:lang w:val="en-US"/>
        </w:rPr>
        <w:t>Cambridge</w:t>
      </w:r>
      <w:r w:rsidRPr="00FD2B07">
        <w:rPr>
          <w:b/>
          <w:color w:val="17365D" w:themeColor="text2" w:themeShade="BF"/>
          <w:sz w:val="72"/>
          <w:szCs w:val="72"/>
        </w:rPr>
        <w:t xml:space="preserve"> </w:t>
      </w:r>
      <w:r w:rsidRPr="00FD2B07">
        <w:rPr>
          <w:b/>
          <w:color w:val="17365D" w:themeColor="text2" w:themeShade="BF"/>
          <w:sz w:val="72"/>
          <w:szCs w:val="72"/>
          <w:lang w:val="en-US"/>
        </w:rPr>
        <w:t>Companions</w:t>
      </w:r>
      <w:r w:rsidRPr="00FD2B07">
        <w:rPr>
          <w:b/>
          <w:color w:val="17365D" w:themeColor="text2" w:themeShade="BF"/>
          <w:sz w:val="72"/>
          <w:szCs w:val="72"/>
        </w:rPr>
        <w:t xml:space="preserve"> </w:t>
      </w:r>
      <w:r w:rsidRPr="00FD2B07">
        <w:rPr>
          <w:b/>
          <w:color w:val="17365D" w:themeColor="text2" w:themeShade="BF"/>
          <w:sz w:val="72"/>
          <w:szCs w:val="72"/>
          <w:lang w:val="en-US"/>
        </w:rPr>
        <w:t>Online</w:t>
      </w:r>
      <w:r w:rsidRPr="00FD2B07">
        <w:rPr>
          <w:b/>
          <w:color w:val="17365D" w:themeColor="text2" w:themeShade="BF"/>
          <w:sz w:val="72"/>
          <w:szCs w:val="72"/>
        </w:rPr>
        <w:t xml:space="preserve"> </w:t>
      </w:r>
    </w:p>
    <w:p w:rsidR="00225637" w:rsidRPr="002524EC" w:rsidRDefault="002B2716" w:rsidP="002524EC">
      <w:p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  <w:lang w:val="en-US"/>
        </w:rPr>
        <w:t>Cambridge</w:t>
      </w:r>
      <w:r w:rsidRPr="002524EC">
        <w:rPr>
          <w:rFonts w:ascii="Arial" w:hAnsi="Arial" w:cs="Arial"/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  <w:lang w:val="en-US"/>
        </w:rPr>
        <w:t>Companions</w:t>
      </w:r>
      <w:r w:rsidRPr="002524EC">
        <w:rPr>
          <w:rFonts w:ascii="Arial" w:hAnsi="Arial" w:cs="Arial"/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  <w:lang w:val="en-US"/>
        </w:rPr>
        <w:t>Online</w:t>
      </w:r>
      <w:r w:rsidRPr="002524EC">
        <w:rPr>
          <w:rFonts w:ascii="Arial" w:hAnsi="Arial" w:cs="Arial"/>
          <w:sz w:val="32"/>
          <w:szCs w:val="32"/>
        </w:rPr>
        <w:t xml:space="preserve"> – </w:t>
      </w:r>
      <w:r w:rsidR="00CA7968" w:rsidRPr="002524EC">
        <w:rPr>
          <w:rFonts w:ascii="Arial" w:hAnsi="Arial" w:cs="Arial"/>
          <w:sz w:val="32"/>
          <w:szCs w:val="32"/>
        </w:rPr>
        <w:t xml:space="preserve">полнотекстовая </w:t>
      </w:r>
      <w:r w:rsidRPr="002524EC">
        <w:rPr>
          <w:rFonts w:ascii="Arial" w:hAnsi="Arial" w:cs="Arial"/>
          <w:sz w:val="32"/>
          <w:szCs w:val="32"/>
        </w:rPr>
        <w:t xml:space="preserve">электронная версия одной из старейших и </w:t>
      </w:r>
      <w:r w:rsidR="00171F3F" w:rsidRPr="002524EC">
        <w:rPr>
          <w:rFonts w:ascii="Arial" w:hAnsi="Arial" w:cs="Arial"/>
          <w:sz w:val="32"/>
          <w:szCs w:val="32"/>
        </w:rPr>
        <w:t>популярней</w:t>
      </w:r>
      <w:r w:rsidRPr="002524EC">
        <w:rPr>
          <w:rFonts w:ascii="Arial" w:hAnsi="Arial" w:cs="Arial"/>
          <w:sz w:val="32"/>
          <w:szCs w:val="32"/>
        </w:rPr>
        <w:t>ших коллекций книг Издательства Кембриджского университета по литературоведению, философии, классическим исследованиям, религи</w:t>
      </w:r>
      <w:r w:rsidR="00225637" w:rsidRPr="002524EC">
        <w:rPr>
          <w:rFonts w:ascii="Arial" w:hAnsi="Arial" w:cs="Arial"/>
          <w:sz w:val="32"/>
          <w:szCs w:val="32"/>
        </w:rPr>
        <w:t>оведению</w:t>
      </w:r>
      <w:r w:rsidR="00CA7968" w:rsidRPr="002524EC">
        <w:rPr>
          <w:rFonts w:ascii="Arial" w:hAnsi="Arial" w:cs="Arial"/>
          <w:sz w:val="32"/>
          <w:szCs w:val="32"/>
        </w:rPr>
        <w:t>,</w:t>
      </w:r>
      <w:r w:rsidRPr="002524EC">
        <w:rPr>
          <w:rFonts w:ascii="Arial" w:hAnsi="Arial" w:cs="Arial"/>
          <w:sz w:val="32"/>
          <w:szCs w:val="32"/>
        </w:rPr>
        <w:t xml:space="preserve"> </w:t>
      </w:r>
      <w:r w:rsidR="00CA7968" w:rsidRPr="002524EC">
        <w:rPr>
          <w:rFonts w:ascii="Arial" w:hAnsi="Arial" w:cs="Arial"/>
          <w:sz w:val="32"/>
          <w:szCs w:val="32"/>
        </w:rPr>
        <w:t xml:space="preserve">культурологи, </w:t>
      </w:r>
      <w:proofErr w:type="gramStart"/>
      <w:r w:rsidR="00CA7968" w:rsidRPr="002524EC">
        <w:rPr>
          <w:rFonts w:ascii="Arial" w:hAnsi="Arial" w:cs="Arial"/>
          <w:sz w:val="32"/>
          <w:szCs w:val="32"/>
        </w:rPr>
        <w:t>музык</w:t>
      </w:r>
      <w:r w:rsidR="008C5C1D">
        <w:rPr>
          <w:rFonts w:ascii="Arial" w:hAnsi="Arial" w:cs="Arial"/>
          <w:sz w:val="32"/>
          <w:szCs w:val="32"/>
        </w:rPr>
        <w:t>оведению</w:t>
      </w:r>
      <w:proofErr w:type="gramEnd"/>
      <w:r w:rsidR="008C5C1D">
        <w:rPr>
          <w:rFonts w:ascii="Arial" w:hAnsi="Arial" w:cs="Arial"/>
          <w:sz w:val="32"/>
          <w:szCs w:val="32"/>
        </w:rPr>
        <w:t xml:space="preserve"> </w:t>
      </w:r>
      <w:r w:rsidR="00171F3F" w:rsidRPr="002524EC">
        <w:rPr>
          <w:rFonts w:ascii="Arial" w:hAnsi="Arial" w:cs="Arial"/>
          <w:sz w:val="32"/>
          <w:szCs w:val="32"/>
        </w:rPr>
        <w:t>– всего более 500 томов</w:t>
      </w:r>
      <w:r w:rsidRPr="002524EC">
        <w:rPr>
          <w:rFonts w:ascii="Arial" w:hAnsi="Arial" w:cs="Arial"/>
          <w:sz w:val="32"/>
          <w:szCs w:val="32"/>
        </w:rPr>
        <w:t>.</w:t>
      </w:r>
      <w:r w:rsidR="00CA7968" w:rsidRPr="002524EC">
        <w:rPr>
          <w:rFonts w:ascii="Arial" w:hAnsi="Arial" w:cs="Arial"/>
          <w:sz w:val="32"/>
          <w:szCs w:val="32"/>
        </w:rPr>
        <w:t xml:space="preserve"> Каждый из томов в коллекции служит введением в анализ творчества того или иного писателя, философа, религиозного деятеля или музыканта. Кроме того, </w:t>
      </w:r>
      <w:r w:rsidR="00171F3F" w:rsidRPr="002524EC">
        <w:rPr>
          <w:rFonts w:ascii="Arial" w:hAnsi="Arial" w:cs="Arial"/>
          <w:sz w:val="32"/>
          <w:szCs w:val="32"/>
        </w:rPr>
        <w:t xml:space="preserve">в коллекцию входят </w:t>
      </w:r>
      <w:r w:rsidR="00CA7968" w:rsidRPr="002524EC">
        <w:rPr>
          <w:rFonts w:ascii="Arial" w:hAnsi="Arial" w:cs="Arial"/>
          <w:sz w:val="32"/>
          <w:szCs w:val="32"/>
        </w:rPr>
        <w:t>тома</w:t>
      </w:r>
      <w:r w:rsidR="006B7F7E" w:rsidRPr="002524EC">
        <w:rPr>
          <w:rFonts w:ascii="Arial" w:hAnsi="Arial" w:cs="Arial"/>
          <w:sz w:val="32"/>
          <w:szCs w:val="32"/>
        </w:rPr>
        <w:t>,</w:t>
      </w:r>
      <w:r w:rsidR="00CA7968" w:rsidRPr="002524EC">
        <w:rPr>
          <w:rFonts w:ascii="Arial" w:hAnsi="Arial" w:cs="Arial"/>
          <w:sz w:val="32"/>
          <w:szCs w:val="32"/>
        </w:rPr>
        <w:t xml:space="preserve"> посвященные специальным темам, литературным и философским течениям</w:t>
      </w:r>
      <w:r w:rsidR="006B7F7E" w:rsidRPr="002524EC">
        <w:rPr>
          <w:rFonts w:ascii="Arial" w:hAnsi="Arial" w:cs="Arial"/>
          <w:sz w:val="32"/>
          <w:szCs w:val="32"/>
        </w:rPr>
        <w:t xml:space="preserve"> и направлениям</w:t>
      </w:r>
      <w:r w:rsidR="00CA7968" w:rsidRPr="002524EC">
        <w:rPr>
          <w:rFonts w:ascii="Arial" w:hAnsi="Arial" w:cs="Arial"/>
          <w:sz w:val="32"/>
          <w:szCs w:val="32"/>
        </w:rPr>
        <w:t xml:space="preserve">,  </w:t>
      </w:r>
      <w:r w:rsidR="006B7F7E" w:rsidRPr="002524EC">
        <w:rPr>
          <w:rFonts w:ascii="Arial" w:hAnsi="Arial" w:cs="Arial"/>
          <w:sz w:val="32"/>
          <w:szCs w:val="32"/>
        </w:rPr>
        <w:t>историческим эпохам в развитии общественной мысли и художественного творчества</w:t>
      </w:r>
      <w:r w:rsidR="00225637" w:rsidRPr="002524EC">
        <w:rPr>
          <w:rFonts w:ascii="Arial" w:hAnsi="Arial" w:cs="Arial"/>
          <w:sz w:val="32"/>
          <w:szCs w:val="32"/>
        </w:rPr>
        <w:t xml:space="preserve"> и даже истории музыкальных инструментов</w:t>
      </w:r>
      <w:r w:rsidR="006B7F7E" w:rsidRPr="002524EC">
        <w:rPr>
          <w:rFonts w:ascii="Arial" w:hAnsi="Arial" w:cs="Arial"/>
          <w:sz w:val="32"/>
          <w:szCs w:val="32"/>
        </w:rPr>
        <w:t xml:space="preserve">. </w:t>
      </w:r>
      <w:r w:rsidR="00171F3F" w:rsidRPr="002524EC">
        <w:rPr>
          <w:rFonts w:ascii="Arial" w:hAnsi="Arial" w:cs="Arial"/>
          <w:sz w:val="32"/>
          <w:szCs w:val="32"/>
        </w:rPr>
        <w:t xml:space="preserve">Все статьи и материалы написаны </w:t>
      </w:r>
      <w:r w:rsidR="006B7F7E" w:rsidRPr="002524EC">
        <w:rPr>
          <w:rFonts w:ascii="Arial" w:hAnsi="Arial" w:cs="Arial"/>
          <w:sz w:val="32"/>
          <w:szCs w:val="32"/>
        </w:rPr>
        <w:t xml:space="preserve"> </w:t>
      </w:r>
      <w:r w:rsidR="00171F3F" w:rsidRPr="002524EC">
        <w:rPr>
          <w:rFonts w:ascii="Arial" w:hAnsi="Arial" w:cs="Arial"/>
          <w:sz w:val="32"/>
          <w:szCs w:val="32"/>
        </w:rPr>
        <w:t>ведущими специалистами в своей области.</w:t>
      </w:r>
    </w:p>
    <w:p w:rsidR="00EA1E4A" w:rsidRDefault="009B61B4" w:rsidP="00EA1E4A">
      <w:p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Все сборники содержат</w:t>
      </w:r>
      <w:r w:rsidR="00225637" w:rsidRPr="002524EC">
        <w:rPr>
          <w:rFonts w:ascii="Arial" w:hAnsi="Arial" w:cs="Arial"/>
          <w:sz w:val="32"/>
          <w:szCs w:val="32"/>
        </w:rPr>
        <w:t>:</w:t>
      </w:r>
      <w:r w:rsidRPr="002524EC">
        <w:rPr>
          <w:rFonts w:ascii="Arial" w:hAnsi="Arial" w:cs="Arial"/>
          <w:sz w:val="32"/>
          <w:szCs w:val="32"/>
        </w:rPr>
        <w:t xml:space="preserve"> </w:t>
      </w:r>
    </w:p>
    <w:p w:rsidR="00225637" w:rsidRPr="00EA1E4A" w:rsidRDefault="009B61B4" w:rsidP="00EA1E4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A1E4A">
        <w:rPr>
          <w:rFonts w:ascii="Arial" w:hAnsi="Arial" w:cs="Arial"/>
          <w:sz w:val="32"/>
          <w:szCs w:val="32"/>
        </w:rPr>
        <w:t xml:space="preserve">подробную хронологию периода </w:t>
      </w:r>
    </w:p>
    <w:p w:rsidR="00225637" w:rsidRPr="002524EC" w:rsidRDefault="009B61B4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 xml:space="preserve">биографию деятеля,  </w:t>
      </w:r>
    </w:p>
    <w:p w:rsidR="00225637" w:rsidRPr="00D21699" w:rsidRDefault="009B61B4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введение в  исторический контекст</w:t>
      </w:r>
    </w:p>
    <w:p w:rsidR="00D21699" w:rsidRPr="002524EC" w:rsidRDefault="00D21699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21699">
        <w:rPr>
          <w:rFonts w:ascii="Arial" w:hAnsi="Arial" w:cs="Arial"/>
          <w:sz w:val="32"/>
          <w:szCs w:val="32"/>
        </w:rPr>
        <w:t>анализ основных тем творчества и произведений</w:t>
      </w:r>
    </w:p>
    <w:p w:rsidR="00225637" w:rsidRPr="002524EC" w:rsidRDefault="009B61B4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библиографию в конце каждого раздела</w:t>
      </w:r>
    </w:p>
    <w:p w:rsidR="00225637" w:rsidRPr="002524EC" w:rsidRDefault="009B61B4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общую краткую библиографию в конце тома</w:t>
      </w:r>
    </w:p>
    <w:p w:rsidR="00DB238C" w:rsidRDefault="00225637" w:rsidP="002524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список</w:t>
      </w:r>
      <w:r w:rsidR="009B61B4" w:rsidRPr="002524EC">
        <w:rPr>
          <w:rFonts w:ascii="Arial" w:hAnsi="Arial" w:cs="Arial"/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</w:rPr>
        <w:t xml:space="preserve">рекомендованной литературы, т.е.  </w:t>
      </w:r>
      <w:r w:rsidR="00A35B35" w:rsidRPr="002524EC">
        <w:rPr>
          <w:rFonts w:ascii="Arial" w:hAnsi="Arial" w:cs="Arial"/>
          <w:sz w:val="32"/>
          <w:szCs w:val="32"/>
        </w:rPr>
        <w:t>детализированную</w:t>
      </w:r>
      <w:r w:rsidRPr="002524EC">
        <w:rPr>
          <w:rFonts w:ascii="Arial" w:hAnsi="Arial" w:cs="Arial"/>
          <w:sz w:val="32"/>
          <w:szCs w:val="32"/>
        </w:rPr>
        <w:t xml:space="preserve"> библиографию (вплоть до росписи статей и рецензий) для </w:t>
      </w:r>
      <w:r w:rsidR="009B61B4" w:rsidRPr="002524EC">
        <w:rPr>
          <w:rFonts w:ascii="Arial" w:hAnsi="Arial" w:cs="Arial"/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</w:rPr>
        <w:t xml:space="preserve">дальнейшей работы. </w:t>
      </w:r>
      <w:r w:rsidR="009B61B4" w:rsidRPr="002524EC">
        <w:rPr>
          <w:rFonts w:ascii="Arial" w:hAnsi="Arial" w:cs="Arial"/>
          <w:sz w:val="32"/>
          <w:szCs w:val="32"/>
        </w:rPr>
        <w:t xml:space="preserve"> </w:t>
      </w:r>
      <w:r w:rsidR="006B7F7E" w:rsidRPr="002524EC">
        <w:rPr>
          <w:rFonts w:ascii="Arial" w:hAnsi="Arial" w:cs="Arial"/>
          <w:sz w:val="32"/>
          <w:szCs w:val="32"/>
        </w:rPr>
        <w:t xml:space="preserve"> </w:t>
      </w:r>
    </w:p>
    <w:p w:rsidR="00D13C16" w:rsidRPr="002524EC" w:rsidRDefault="00D13C16" w:rsidP="00D13C16">
      <w:pPr>
        <w:pStyle w:val="a3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F18F1" w:rsidRPr="002524EC" w:rsidRDefault="00A35B35" w:rsidP="002524EC">
      <w:pPr>
        <w:jc w:val="both"/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lastRenderedPageBreak/>
        <w:t xml:space="preserve">Коллекция </w:t>
      </w:r>
      <w:r w:rsidRPr="002524EC">
        <w:rPr>
          <w:rFonts w:ascii="Arial" w:hAnsi="Arial" w:cs="Arial"/>
          <w:sz w:val="32"/>
          <w:szCs w:val="32"/>
          <w:lang w:val="en-US"/>
        </w:rPr>
        <w:t>Cambridge</w:t>
      </w:r>
      <w:r w:rsidRPr="002524EC">
        <w:rPr>
          <w:rFonts w:ascii="Arial" w:hAnsi="Arial" w:cs="Arial"/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  <w:lang w:val="en-US"/>
        </w:rPr>
        <w:t>Companions</w:t>
      </w:r>
      <w:r w:rsidRPr="002524EC">
        <w:rPr>
          <w:rFonts w:ascii="Arial" w:hAnsi="Arial" w:cs="Arial"/>
          <w:sz w:val="32"/>
          <w:szCs w:val="32"/>
        </w:rPr>
        <w:t xml:space="preserve"> ориентирована на широкую аудиторию, включая студентов и аспирантов, специализирующихся на той или иной</w:t>
      </w:r>
      <w:r>
        <w:rPr>
          <w:sz w:val="32"/>
          <w:szCs w:val="32"/>
        </w:rPr>
        <w:t xml:space="preserve"> </w:t>
      </w:r>
      <w:r w:rsidRPr="002524EC">
        <w:rPr>
          <w:rFonts w:ascii="Arial" w:hAnsi="Arial" w:cs="Arial"/>
          <w:sz w:val="32"/>
          <w:szCs w:val="32"/>
        </w:rPr>
        <w:t xml:space="preserve">теме, преподавателей  и научных сотрудников. </w:t>
      </w:r>
      <w:r w:rsidR="00E85326">
        <w:rPr>
          <w:rFonts w:ascii="Arial" w:hAnsi="Arial" w:cs="Arial"/>
          <w:sz w:val="32"/>
          <w:szCs w:val="32"/>
        </w:rPr>
        <w:t>Коллекция е</w:t>
      </w:r>
      <w:r w:rsidRPr="002524EC">
        <w:rPr>
          <w:rFonts w:ascii="Arial" w:hAnsi="Arial" w:cs="Arial"/>
          <w:sz w:val="32"/>
          <w:szCs w:val="32"/>
        </w:rPr>
        <w:t>жемесяч</w:t>
      </w:r>
      <w:r w:rsidR="00E85326">
        <w:rPr>
          <w:rFonts w:ascii="Arial" w:hAnsi="Arial" w:cs="Arial"/>
          <w:sz w:val="32"/>
          <w:szCs w:val="32"/>
        </w:rPr>
        <w:t>но пополняется</w:t>
      </w:r>
      <w:r w:rsidR="002524EC">
        <w:rPr>
          <w:rFonts w:ascii="Arial" w:hAnsi="Arial" w:cs="Arial"/>
          <w:sz w:val="32"/>
          <w:szCs w:val="32"/>
        </w:rPr>
        <w:t>.</w:t>
      </w:r>
    </w:p>
    <w:p w:rsidR="00EA1E4A" w:rsidRDefault="00A35B35" w:rsidP="00EA1E4A">
      <w:pPr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Технические возможности:</w:t>
      </w:r>
    </w:p>
    <w:p w:rsidR="00A35B35" w:rsidRPr="00EA1E4A" w:rsidRDefault="00A35B35" w:rsidP="00EA1E4A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EA1E4A">
        <w:rPr>
          <w:rFonts w:ascii="Arial" w:hAnsi="Arial" w:cs="Arial"/>
          <w:sz w:val="32"/>
          <w:szCs w:val="32"/>
        </w:rPr>
        <w:t xml:space="preserve">Поиск по автору, названию, </w:t>
      </w:r>
      <w:r w:rsidR="00DF18F1" w:rsidRPr="00EA1E4A">
        <w:rPr>
          <w:rFonts w:ascii="Arial" w:hAnsi="Arial" w:cs="Arial"/>
          <w:sz w:val="32"/>
          <w:szCs w:val="32"/>
        </w:rPr>
        <w:t>заголовку или теме</w:t>
      </w:r>
    </w:p>
    <w:p w:rsidR="00DF18F1" w:rsidRPr="002524EC" w:rsidRDefault="00DF18F1" w:rsidP="00DF18F1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24EC">
        <w:rPr>
          <w:rFonts w:ascii="Arial" w:hAnsi="Arial" w:cs="Arial"/>
          <w:sz w:val="32"/>
          <w:szCs w:val="32"/>
        </w:rPr>
        <w:t>Интерфейс позволяет сохранять результаты поиска, помечать избранные тексты и создавать индивидуальный читательский список.</w:t>
      </w:r>
    </w:p>
    <w:p w:rsidR="00D21699" w:rsidRPr="00032851" w:rsidRDefault="00D21699" w:rsidP="00A35B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Примеры</w:t>
      </w:r>
      <w:r w:rsidRPr="000328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книг</w:t>
      </w:r>
      <w:r w:rsidRPr="000328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из</w:t>
      </w:r>
      <w:r w:rsidRPr="000328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коллекции</w:t>
      </w:r>
      <w:r w:rsidR="0049585C" w:rsidRPr="00032851">
        <w:rPr>
          <w:rFonts w:ascii="Arial" w:hAnsi="Arial" w:cs="Arial"/>
          <w:sz w:val="32"/>
          <w:szCs w:val="32"/>
        </w:rPr>
        <w:t>:</w:t>
      </w:r>
    </w:p>
    <w:p w:rsidR="00171F3F" w:rsidRPr="00032851" w:rsidRDefault="00D21699" w:rsidP="00171F3F">
      <w:pPr>
        <w:rPr>
          <w:noProof/>
        </w:rPr>
      </w:pPr>
      <w:r w:rsidRPr="00D21699">
        <w:rPr>
          <w:noProof/>
          <w:sz w:val="32"/>
          <w:szCs w:val="32"/>
        </w:rPr>
        <w:drawing>
          <wp:inline distT="0" distB="0" distL="0" distR="0">
            <wp:extent cx="1314450" cy="1704975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851">
        <w:rPr>
          <w:noProof/>
        </w:rPr>
        <w:t xml:space="preserve"> </w:t>
      </w:r>
      <w:r w:rsidRPr="00D21699">
        <w:rPr>
          <w:noProof/>
          <w:sz w:val="32"/>
          <w:szCs w:val="32"/>
        </w:rPr>
        <w:drawing>
          <wp:inline distT="0" distB="0" distL="0" distR="0">
            <wp:extent cx="1200150" cy="1704975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85C" w:rsidRPr="00032851">
        <w:rPr>
          <w:noProof/>
        </w:rPr>
        <w:t xml:space="preserve"> </w:t>
      </w:r>
      <w:r w:rsidR="00221802" w:rsidRPr="00221802">
        <w:rPr>
          <w:noProof/>
        </w:rPr>
        <w:drawing>
          <wp:inline distT="0" distB="0" distL="0" distR="0">
            <wp:extent cx="1283832" cy="174307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06" cy="17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802" w:rsidRPr="00032851">
        <w:rPr>
          <w:noProof/>
        </w:rPr>
        <w:t xml:space="preserve"> </w:t>
      </w:r>
      <w:r w:rsidR="0049585C">
        <w:rPr>
          <w:noProof/>
        </w:rPr>
        <w:drawing>
          <wp:inline distT="0" distB="0" distL="0" distR="0">
            <wp:extent cx="1228725" cy="17621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85C" w:rsidRPr="00032851">
        <w:rPr>
          <w:noProof/>
        </w:rPr>
        <w:t xml:space="preserve"> </w:t>
      </w:r>
      <w:r w:rsidR="00221802" w:rsidRPr="00221802">
        <w:rPr>
          <w:noProof/>
        </w:rPr>
        <w:drawing>
          <wp:inline distT="0" distB="0" distL="0" distR="0">
            <wp:extent cx="1333500" cy="1752600"/>
            <wp:effectExtent l="1905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85C" w:rsidRPr="00032851">
        <w:rPr>
          <w:noProof/>
        </w:rPr>
        <w:t xml:space="preserve"> </w:t>
      </w:r>
      <w:r w:rsidR="00A4002E" w:rsidRPr="00032851">
        <w:rPr>
          <w:noProof/>
        </w:rPr>
        <w:t xml:space="preserve">  </w:t>
      </w:r>
      <w:r w:rsidR="00A4002E">
        <w:rPr>
          <w:noProof/>
        </w:rPr>
        <w:drawing>
          <wp:inline distT="0" distB="0" distL="0" distR="0">
            <wp:extent cx="1200150" cy="17145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02E" w:rsidRPr="00032851">
        <w:rPr>
          <w:noProof/>
        </w:rPr>
        <w:t xml:space="preserve">  </w:t>
      </w:r>
      <w:r w:rsidR="00221802" w:rsidRPr="00221802">
        <w:rPr>
          <w:noProof/>
        </w:rPr>
        <w:drawing>
          <wp:inline distT="0" distB="0" distL="0" distR="0">
            <wp:extent cx="1276350" cy="1714500"/>
            <wp:effectExtent l="19050" t="0" r="0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22" cy="17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802" w:rsidRPr="00032851">
        <w:rPr>
          <w:noProof/>
        </w:rPr>
        <w:t xml:space="preserve"> </w:t>
      </w:r>
      <w:r w:rsidR="00A4002E" w:rsidRPr="00A4002E">
        <w:rPr>
          <w:noProof/>
        </w:rPr>
        <w:drawing>
          <wp:inline distT="0" distB="0" distL="0" distR="0">
            <wp:extent cx="1295400" cy="1714500"/>
            <wp:effectExtent l="19050" t="0" r="0" b="0"/>
            <wp:docPr id="14" name="Рисунок 5" descr="http://www.cambridge.org/jacket/9780521783934/size/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2" descr="http://www.cambridge.org/jacket/9780521783934/size/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5" cy="171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02E" w:rsidRPr="00032851">
        <w:rPr>
          <w:noProof/>
        </w:rPr>
        <w:t xml:space="preserve"> </w:t>
      </w:r>
      <w:r w:rsidR="00A4002E" w:rsidRPr="00A4002E">
        <w:rPr>
          <w:noProof/>
        </w:rPr>
        <w:drawing>
          <wp:inline distT="0" distB="0" distL="0" distR="0">
            <wp:extent cx="1266825" cy="1714500"/>
            <wp:effectExtent l="19050" t="0" r="9525" b="0"/>
            <wp:docPr id="15" name="Рисунок 6" descr="http://www.cambridge.org/jacket/9780521479868/size/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4" descr="http://www.cambridge.org/jacket/9780521479868/size/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046" w:rsidRPr="00032851">
        <w:rPr>
          <w:noProof/>
        </w:rPr>
        <w:t xml:space="preserve"> </w:t>
      </w:r>
      <w:r w:rsidR="000F3046" w:rsidRPr="000F3046">
        <w:rPr>
          <w:noProof/>
        </w:rPr>
        <w:drawing>
          <wp:inline distT="0" distB="0" distL="0" distR="0">
            <wp:extent cx="1308735" cy="1712137"/>
            <wp:effectExtent l="19050" t="0" r="5715" b="0"/>
            <wp:docPr id="16" name="Рисунок 7" descr="http://www.cambridge.org/jacket/9780521001922/size/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http://www.cambridge.org/jacket/9780521001922/size/x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1" cy="171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046" w:rsidRPr="00032851">
        <w:rPr>
          <w:noProof/>
        </w:rPr>
        <w:t xml:space="preserve">   </w:t>
      </w:r>
      <w:r w:rsidR="003F0532" w:rsidRPr="00032851">
        <w:rPr>
          <w:noProof/>
        </w:rPr>
        <w:t xml:space="preserve"> </w:t>
      </w:r>
    </w:p>
    <w:p w:rsidR="002F64E1" w:rsidRDefault="00FD5BC0" w:rsidP="00EA1E4A">
      <w:pPr>
        <w:jc w:val="both"/>
        <w:rPr>
          <w:rFonts w:ascii="Arial" w:hAnsi="Arial" w:cs="Arial"/>
          <w:noProof/>
          <w:sz w:val="32"/>
          <w:szCs w:val="32"/>
        </w:rPr>
      </w:pPr>
      <w:r w:rsidRPr="00EA1E4A">
        <w:rPr>
          <w:rFonts w:ascii="Arial" w:hAnsi="Arial" w:cs="Arial"/>
          <w:noProof/>
          <w:sz w:val="32"/>
          <w:szCs w:val="32"/>
        </w:rPr>
        <w:t xml:space="preserve">Программа публикаций Cambridge Companions оказалась столь успешной, что в дополнение к традиционным для серии предметным областям сейчас </w:t>
      </w:r>
      <w:r w:rsidR="00EA1E4A" w:rsidRPr="00EA1E4A">
        <w:rPr>
          <w:rFonts w:ascii="Arial" w:hAnsi="Arial" w:cs="Arial"/>
          <w:noProof/>
          <w:sz w:val="32"/>
          <w:szCs w:val="32"/>
        </w:rPr>
        <w:t>добавились новые: живопись,  право, менеджмент, исследования по американистике, готовятся тома по социологии. Они не вошли пока в электронную коллекцию, но доступны в печатной версии и в виде отдельных</w:t>
      </w:r>
      <w:r w:rsidR="00032851">
        <w:rPr>
          <w:rFonts w:ascii="Arial" w:hAnsi="Arial" w:cs="Arial"/>
          <w:noProof/>
          <w:sz w:val="32"/>
          <w:szCs w:val="32"/>
        </w:rPr>
        <w:t xml:space="preserve"> </w:t>
      </w:r>
      <w:r w:rsidR="00EA1E4A" w:rsidRPr="00EA1E4A">
        <w:rPr>
          <w:rFonts w:ascii="Arial" w:hAnsi="Arial" w:cs="Arial"/>
          <w:noProof/>
          <w:sz w:val="32"/>
          <w:szCs w:val="32"/>
        </w:rPr>
        <w:t>электронных книг.</w:t>
      </w:r>
      <w:r w:rsidR="00032851">
        <w:rPr>
          <w:rFonts w:ascii="Arial" w:hAnsi="Arial" w:cs="Arial"/>
          <w:noProof/>
          <w:sz w:val="32"/>
          <w:szCs w:val="32"/>
        </w:rPr>
        <w:t xml:space="preserve"> </w:t>
      </w:r>
    </w:p>
    <w:p w:rsidR="002F64E1" w:rsidRDefault="002F64E1" w:rsidP="00EA1E4A">
      <w:pPr>
        <w:jc w:val="both"/>
        <w:rPr>
          <w:rFonts w:ascii="Arial" w:hAnsi="Arial" w:cs="Arial"/>
          <w:noProof/>
          <w:sz w:val="32"/>
          <w:szCs w:val="32"/>
        </w:rPr>
      </w:pPr>
    </w:p>
    <w:p w:rsidR="00FD5BC0" w:rsidRPr="003858D1" w:rsidRDefault="00032851" w:rsidP="00EA1E4A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3858D1">
        <w:rPr>
          <w:rFonts w:ascii="Arial" w:hAnsi="Arial" w:cs="Arial"/>
          <w:noProof/>
          <w:color w:val="FF0000"/>
          <w:sz w:val="32"/>
          <w:szCs w:val="32"/>
        </w:rPr>
        <w:t>Желаем Вам приятной работы с кембриджскими книгами!</w:t>
      </w:r>
    </w:p>
    <w:sectPr w:rsidR="00FD5BC0" w:rsidRPr="003858D1" w:rsidSect="00FD2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8E5"/>
    <w:multiLevelType w:val="hybridMultilevel"/>
    <w:tmpl w:val="F158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8042C"/>
    <w:multiLevelType w:val="hybridMultilevel"/>
    <w:tmpl w:val="D478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8DD"/>
    <w:multiLevelType w:val="hybridMultilevel"/>
    <w:tmpl w:val="C51C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6"/>
    <w:rsid w:val="00032851"/>
    <w:rsid w:val="000A205B"/>
    <w:rsid w:val="000F3046"/>
    <w:rsid w:val="00171F3F"/>
    <w:rsid w:val="00221802"/>
    <w:rsid w:val="00225637"/>
    <w:rsid w:val="002524EC"/>
    <w:rsid w:val="002966A4"/>
    <w:rsid w:val="002B2716"/>
    <w:rsid w:val="002F64E1"/>
    <w:rsid w:val="003858D1"/>
    <w:rsid w:val="003F0532"/>
    <w:rsid w:val="0049585C"/>
    <w:rsid w:val="004E54A9"/>
    <w:rsid w:val="00545A7B"/>
    <w:rsid w:val="005D7EBB"/>
    <w:rsid w:val="006B7F7E"/>
    <w:rsid w:val="006C3001"/>
    <w:rsid w:val="00771318"/>
    <w:rsid w:val="008C5C1D"/>
    <w:rsid w:val="009B61B4"/>
    <w:rsid w:val="00A35B35"/>
    <w:rsid w:val="00A4002E"/>
    <w:rsid w:val="00CA7968"/>
    <w:rsid w:val="00D13C16"/>
    <w:rsid w:val="00D21699"/>
    <w:rsid w:val="00DF18F1"/>
    <w:rsid w:val="00E85326"/>
    <w:rsid w:val="00EA1E4A"/>
    <w:rsid w:val="00FD2B07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 Moscow</dc:creator>
  <cp:lastModifiedBy>lib-kate</cp:lastModifiedBy>
  <cp:revision>6</cp:revision>
  <dcterms:created xsi:type="dcterms:W3CDTF">2013-11-11T11:16:00Z</dcterms:created>
  <dcterms:modified xsi:type="dcterms:W3CDTF">2013-11-11T11:18:00Z</dcterms:modified>
</cp:coreProperties>
</file>